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E5F" w:rsidRPr="00F75E5F" w:rsidRDefault="00F75E5F" w:rsidP="00F75E5F">
      <w:pPr>
        <w:jc w:val="center"/>
        <w:rPr>
          <w:b/>
          <w:sz w:val="24"/>
          <w:szCs w:val="24"/>
        </w:rPr>
      </w:pPr>
      <w:r w:rsidRPr="00F75E5F">
        <w:rPr>
          <w:b/>
          <w:sz w:val="24"/>
          <w:szCs w:val="24"/>
        </w:rPr>
        <w:t>Календарно-тематическое планирование по предмету « Технология»</w:t>
      </w:r>
      <w:bookmarkStart w:id="0" w:name="_GoBack"/>
      <w:bookmarkEnd w:id="0"/>
    </w:p>
    <w:p w:rsidR="00BB0F35" w:rsidRPr="00F75E5F" w:rsidRDefault="00F75E5F" w:rsidP="00F75E5F">
      <w:pPr>
        <w:jc w:val="center"/>
        <w:rPr>
          <w:b/>
          <w:sz w:val="24"/>
          <w:szCs w:val="24"/>
        </w:rPr>
      </w:pPr>
      <w:r w:rsidRPr="00F75E5F">
        <w:rPr>
          <w:b/>
          <w:sz w:val="24"/>
          <w:szCs w:val="24"/>
        </w:rPr>
        <w:t>2 класс</w:t>
      </w:r>
    </w:p>
    <w:tbl>
      <w:tblPr>
        <w:tblStyle w:val="1"/>
        <w:tblW w:w="15276" w:type="dxa"/>
        <w:tblLayout w:type="fixed"/>
        <w:tblLook w:val="04A0" w:firstRow="1" w:lastRow="0" w:firstColumn="1" w:lastColumn="0" w:noHBand="0" w:noVBand="1"/>
      </w:tblPr>
      <w:tblGrid>
        <w:gridCol w:w="514"/>
        <w:gridCol w:w="744"/>
        <w:gridCol w:w="2252"/>
        <w:gridCol w:w="1418"/>
        <w:gridCol w:w="1984"/>
        <w:gridCol w:w="2268"/>
        <w:gridCol w:w="2268"/>
        <w:gridCol w:w="2127"/>
        <w:gridCol w:w="677"/>
        <w:gridCol w:w="34"/>
        <w:gridCol w:w="35"/>
        <w:gridCol w:w="17"/>
        <w:gridCol w:w="35"/>
        <w:gridCol w:w="17"/>
        <w:gridCol w:w="18"/>
        <w:gridCol w:w="17"/>
        <w:gridCol w:w="17"/>
        <w:gridCol w:w="834"/>
      </w:tblGrid>
      <w:tr w:rsidR="00F75E5F" w:rsidRPr="00F75E5F" w:rsidTr="00737E52">
        <w:trPr>
          <w:trHeight w:val="269"/>
        </w:trPr>
        <w:tc>
          <w:tcPr>
            <w:tcW w:w="514" w:type="dxa"/>
            <w:vMerge w:val="restart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744" w:type="dxa"/>
            <w:vMerge w:val="restart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Кол-во часов </w:t>
            </w:r>
          </w:p>
        </w:tc>
        <w:tc>
          <w:tcPr>
            <w:tcW w:w="2252" w:type="dxa"/>
            <w:vMerge w:val="restart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418" w:type="dxa"/>
            <w:vMerge w:val="restart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1984" w:type="dxa"/>
            <w:vMerge w:val="restart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Цели урока</w:t>
            </w:r>
          </w:p>
        </w:tc>
        <w:tc>
          <w:tcPr>
            <w:tcW w:w="6663" w:type="dxa"/>
            <w:gridSpan w:val="3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Результаты </w:t>
            </w:r>
          </w:p>
        </w:tc>
        <w:tc>
          <w:tcPr>
            <w:tcW w:w="1701" w:type="dxa"/>
            <w:gridSpan w:val="10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  <w:vMerge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4" w:type="dxa"/>
            <w:vMerge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2" w:type="dxa"/>
            <w:vMerge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3" w:type="dxa"/>
            <w:gridSpan w:val="3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7" w:type="dxa"/>
            <w:gridSpan w:val="9"/>
            <w:vMerge w:val="restart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ind w:right="88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план</w:t>
            </w:r>
          </w:p>
        </w:tc>
        <w:tc>
          <w:tcPr>
            <w:tcW w:w="834" w:type="dxa"/>
            <w:vMerge w:val="restart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ind w:right="88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факт</w:t>
            </w: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  <w:vMerge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4" w:type="dxa"/>
            <w:vMerge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2" w:type="dxa"/>
            <w:vMerge/>
          </w:tcPr>
          <w:p w:rsidR="00F75E5F" w:rsidRPr="00F75E5F" w:rsidRDefault="00F75E5F" w:rsidP="00F75E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75E5F" w:rsidRPr="00F75E5F" w:rsidRDefault="00F75E5F" w:rsidP="00F75E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75E5F" w:rsidRPr="00F75E5F" w:rsidRDefault="00F75E5F" w:rsidP="00F75E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Предметные 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7" w:type="dxa"/>
            <w:gridSpan w:val="9"/>
            <w:vMerge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Материалы и их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свойства.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Экскурсия.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Урок вхожде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в новую тему.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наблюдения за окружающим миром и материалами, которые нас окру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жают. Организация наблюдения за свойствами некото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рых материалов.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Получение знаний (на уровне представлений) о гармонии предметов и окружающей среды. Знание названия и свой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 материалов, кото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рые учащиеся использу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ют в своей работе.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Объяснять свои чув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 и ощущения от восприятия объектов природы, результатов трудовой деятельно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сти человека-мастера.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Называть используемые для рукотворной дея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материалы. Уметь вести небольшой познавательный диалог по теме урока, коллективно анализировать изделия. Вступать в беседу и обсу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ждение на уроке и в жизни.</w:t>
            </w:r>
          </w:p>
        </w:tc>
        <w:tc>
          <w:tcPr>
            <w:tcW w:w="867" w:type="dxa"/>
            <w:gridSpan w:val="9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Изделия из при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родного материала. Аппликация «Да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вай дружить»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риала.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получения зна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ний (на уровне представлений) об элементарных об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щих правилах соз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 рукотворного мира (прочность, удобство, эстетиче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ская выразитель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- симметрия, асимметрия, равно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весие, динамика).</w:t>
            </w:r>
            <w:proofErr w:type="gramEnd"/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Получение знаний (на уровне представлений) об элементарных общих правилах создания ру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котворного мира (проч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ность, удобство, эсте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тическая выразитель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- симметрия, асимметрия, равнове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сие, динамика).</w:t>
            </w:r>
            <w:proofErr w:type="gramEnd"/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Положительно отно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ситься к труду людей ремесленных про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фессий. Воспитание и развитие вниматель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и доброжела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тельного отношения к сверстникам.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Наблюдать конструкции и образы объектов природы и окружающего мира, ре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зультаты творчества мас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теров родного края. Определять в диалоге с учителем успешность вы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полнения своего задания. Вступать в беседу и об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суждение на уроке.</w:t>
            </w:r>
          </w:p>
        </w:tc>
        <w:tc>
          <w:tcPr>
            <w:tcW w:w="867" w:type="dxa"/>
            <w:gridSpan w:val="9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Разные материа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лы - разные свойства.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«Чайная посуда»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Урок-исследование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самостоятель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ного отбора мате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риалов и инстру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ментов для работы. Знание названий и свойств некоторых материалов, (пла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стилина).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Самостоятельный от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бор материалов и инст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рументов для работы. Знание названий и свойств материалов, ко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торые учащиеся исполь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зуют в своей работе.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Объяснять свои чув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ства и ощущения от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восприятия объектов, иллюстраций, резуль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татов трудовой дея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человека-мастера. Умение уча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ствовать в диалоге, высказывать свое мнение.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особенности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декоративно-прикладных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изделий.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Уметь слушать учителя и одноклассников, высказы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свое мнение. Рабо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тать по составленному со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вместно с учителем плану, используя необходимые дидактические средства (рисунки, инструкционные карты, инструменты и при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способления).</w:t>
            </w:r>
          </w:p>
        </w:tc>
        <w:tc>
          <w:tcPr>
            <w:tcW w:w="867" w:type="dxa"/>
            <w:gridSpan w:val="9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Инструменты-помощники. «Пирожные к чаю»</w:t>
            </w:r>
            <w:r w:rsidRPr="00F75E5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ванный урок.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формирования знания некоторых особенностей при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менения инструмен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тов и правил безо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пасной работы с ни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ми, знания названий, устройства и назна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чения чертежных инструментов.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Знание особенностей применения инструмен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тов и правил безопас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работы с ними. Знание названий, уст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ройства и назначения чертежных инструмен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тов (линейка, угольник, циркуль). 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Понимать историче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ские традиции ремесел.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Умение участвовать в диалоге, высказывать свое мнение.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Учиться понимать необ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ходимость использования пробно-поисковых прак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тических упражнений для открытия нового знания и умения; вступать в беседу и обсуждение на уроке. </w:t>
            </w:r>
            <w:r w:rsidRPr="00F75E5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Под контролем учителя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выполнять пробные поис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ковые действия (упраж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нения) для выявления оптимального решения проблемы (задачи).</w:t>
            </w:r>
          </w:p>
        </w:tc>
        <w:tc>
          <w:tcPr>
            <w:tcW w:w="850" w:type="dxa"/>
            <w:gridSpan w:val="8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 xml:space="preserve">Каждому делу </w:t>
            </w:r>
            <w:proofErr w:type="gram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-с</w:t>
            </w:r>
            <w:proofErr w:type="gramEnd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вои инструменты. «Образы природы»</w:t>
            </w:r>
            <w:r w:rsidRPr="00F75E5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Урок примене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знаний на практике.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формирования способности справ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ляться с доступны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ми практическими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(технологическими) заданиями с опорой на образец и инст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рукционную карту.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Получение знаний (на уровне представлений) о профессиях мастеров родного края. Способ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ность справляться с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доступными практиче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скими (технологически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ми) заданиями с опорой на образец и инструк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ционную карту.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Уважительно отно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ситься к результатам труда мастеров. Вос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питание и развитие внимательного и доб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рожелательного отно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шения к сверстникам.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Находить необходимую информацию в учебнике, в предложенных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учителем словарях и энциклопедиях (в учебнике - словарь тер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минов, дополнительный познавательный материал). Уметь слушать учителя и одноклассников, высказы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вать свое мнение. </w:t>
            </w:r>
          </w:p>
        </w:tc>
        <w:tc>
          <w:tcPr>
            <w:tcW w:w="850" w:type="dxa"/>
            <w:gridSpan w:val="8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 xml:space="preserve">Симметрично </w:t>
            </w:r>
            <w:proofErr w:type="gram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proofErr w:type="gramEnd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есимметрично.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Урок-исследование.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</w:t>
            </w:r>
            <w:proofErr w:type="gram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получение</w:t>
            </w:r>
            <w:proofErr w:type="gramEnd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 xml:space="preserve"> зна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ний об обобщенных названиях техноло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гических операций: разметка, получе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деталей из за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готовки, сборка из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делия, отделка.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Получение знаний об обобщенных названиях технологических опера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ций: разметка, получе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деталей из заготов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ки, сборка изделия, от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делка. Умение выпол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экономную размет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ку с помощью чертеж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инструментов с опорой на простейший чертеж (эскиз).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Уважительно отно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ситься к чужому мне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нию. Умение участво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диалоге, со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трудничать в паре. Воспитание и разви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тие внимательности и доброжелательности.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 xml:space="preserve">Учиться предлагать (из числа </w:t>
            </w:r>
            <w:proofErr w:type="gram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освоенных</w:t>
            </w:r>
            <w:proofErr w:type="gramEnd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) конструкторско-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технологические приемы и способы выполнения отдельных этапов изго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товления изделий (на ос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нове продуктивных зада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ний в учебнике). Опреде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с помощью учителя и самостоятельно цель деятельности на уроке.</w:t>
            </w:r>
          </w:p>
        </w:tc>
        <w:tc>
          <w:tcPr>
            <w:tcW w:w="867" w:type="dxa"/>
            <w:gridSpan w:val="9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Определение симметрии в предметах.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 xml:space="preserve">«Композиция </w:t>
            </w:r>
            <w:proofErr w:type="gram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симметричных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деталей».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Урок примене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знаний на практике. Практическая работа.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уме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решать не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сложные конструкторско-технологические задачи, уме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читать про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стейшие чертежи (эскизы).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Знание (на уровне пред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ставлений) о существо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вании гармонии предме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тов и окружающей среды. Умение оформлять изде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лия, соединять детали. Умение решать неслож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конструкторско-технологические задачи. Умение читать простей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шие чертежи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(эскизы).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Объяснять свои чув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 и ощущения от восприятия результа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тов трудовой дея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человека-мастера. Умение уча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ствовать в диалоге, высказывать свое мнение. Умение со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трудничать в совме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стном решении про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блемы, искать нужную информацию, пере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рабатывать ее.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Сравнивать конструктив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 декоративные осо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бенности предметов быта и осознавать их связь с выполняемыми утилитар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функциями. Уметь вести небольшой позна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вательный диалог по те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ме урока, коллективно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анализировать изделия. Осуществлять контроль точности выполнения операций (с помощью шаблонов неправильной формы, чертежных инст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рументов).</w:t>
            </w:r>
          </w:p>
        </w:tc>
        <w:tc>
          <w:tcPr>
            <w:tcW w:w="867" w:type="dxa"/>
            <w:gridSpan w:val="9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Размечаем быст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ро и экономно. Изготовление квадратных деталей.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Панно из круглых деталей «Слон», Лягушка».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ванный урок.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формирования умения готовить рабочее место в соответствии с ви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дом деятельности, поддерживать по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рядок. Выполнение практической рабо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ты по разметке де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талей.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Умение готовить рабо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чее место в соответст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вии с видом деятельно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сти, поддерживать порядок.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Знание обобщенных названий технологиче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операций: размет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ка, получение деталей из заготовки, сборка изделия, отделка. Зна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основных характе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ристик простейшего чертежа и эскиза и их различие.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Воспитание и разви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тие готовности прийти на помощь. Умение участвовать в диало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ге, высказывать свое мнение. Умение со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трудничать в совме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стном решении про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блемы, искать нужную информацию, пере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рабатывать ее.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F75E5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помощью учителя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ис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следовать конструктор-</w:t>
            </w:r>
            <w:proofErr w:type="spell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spellEnd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-технологические и декоративно-художественные особен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объектов (графиче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и реальных). Уметь вести небольшой позна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вательный диалог по те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ме урока, коллективно анализировать изделия. Определять с помощью учителя и самостоятельно цель деятельности на уроке.</w:t>
            </w:r>
          </w:p>
        </w:tc>
        <w:tc>
          <w:tcPr>
            <w:tcW w:w="850" w:type="dxa"/>
            <w:gridSpan w:val="8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Способы соеди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деталей. «Открытка с сюр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призом»</w:t>
            </w:r>
            <w:r w:rsidRPr="00F75E5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ванный урок.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формирования знаний о неподвиж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ном и подвижном способах соедине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деталей. Раз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умения опре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делять способ со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единения деталей и выполнять подвиж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ное и неподвижное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соединения извест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способами.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убирать рабочее место. Умение выделять, называть и применять изученные общие прави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ла создания рукотворного мира в своей предметно-творческой деятельности. Знание неподвижного и подвижного способов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соединения деталей. 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Воспитание и развитие заботливости. Умение сотрудничать в малых группах, положительно относиться к труду лю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дей ремесленных про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фессий.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F75E5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помощью учителя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искать наиболее целесообразные способы решения задач из числа освоенных. Вступать в беседу и об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суждение на уроке. Учиться выявлять и фор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учебную про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блему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совместно с учителем (в ходе анализа предлагаемых заданий, образцов изделий).</w:t>
            </w:r>
          </w:p>
        </w:tc>
        <w:tc>
          <w:tcPr>
            <w:tcW w:w="850" w:type="dxa"/>
            <w:gridSpan w:val="8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 xml:space="preserve">Собираем изделие. «Игрушки </w:t>
            </w:r>
            <w:proofErr w:type="gram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proofErr w:type="gramEnd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одвески»</w:t>
            </w:r>
            <w:r w:rsidRPr="00F75E5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закрепления полученных знаний. 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уме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самостоятельно выполнять в пред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ложенных ситуаци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ях доступные зада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с опорой на ин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струкционную карту; соблюдая общие правила поведе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делать выбор, какое мнение при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в ходе обсуж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дения - свое или высказанное другими.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выполнять в предло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женных ситуациях дос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тупные задания с опо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рой на инструкционную карту; соблюдая общие правила поведения, де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лать выбор, какое мне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принять в ходе об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суждения - свое или высказанное другими.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Умение участвовать в диалоге, высказывать свое мнение. Умение сотрудничать в со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вместном решении проблемы, искать нужную информацию, перерабатывать ее.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Учиться выполнять пред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лагаемые задания в паре, группе. Самостоятельно делать простейшие обоб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щения и </w:t>
            </w:r>
            <w:r w:rsidRPr="00F75E5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выводы.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Опре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делять с помощью учите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ля и самостоятельно цель деятельности на уроке.</w:t>
            </w:r>
          </w:p>
        </w:tc>
        <w:tc>
          <w:tcPr>
            <w:tcW w:w="850" w:type="dxa"/>
            <w:gridSpan w:val="8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Украшаем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изделие.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«Подносы».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Урок примене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знаний на практике. Практическая работа.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уме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применять ос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военные знания и практические уме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ния (технологиче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ские, графические, конструкторские</w:t>
            </w:r>
            <w:proofErr w:type="gram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)в</w:t>
            </w:r>
            <w:proofErr w:type="gramEnd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самостоятельной интеллектуальной и практической дея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Знание (на уровне представлений) о гар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монии предметов и ок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ружающей среды. Уме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применять освоен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знания и практиче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ские умения (техноло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гические, графические, конструкторские</w:t>
            </w:r>
            <w:proofErr w:type="gram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)в</w:t>
            </w:r>
            <w:proofErr w:type="gramEnd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 xml:space="preserve"> са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мостоятельной интел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лектуальной и практи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ческой деятельности.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Объяснять свои чув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 и ощущения от восприятия объектов, иллюстраций. Воспи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тание и развитие ува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жительного отноше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к культуре всех народов.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Умение сотрудничать в малых группах, по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ложительно относить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ся к труду людей ремесленных про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фессий.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Называть используемые для рукотворной дея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материалы. Уметь вести небольшой познавательный диалог по теме урока, коллектив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но анализировать изделия.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 xml:space="preserve">Учиться предлагать (из числа </w:t>
            </w:r>
            <w:proofErr w:type="gram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освоенных</w:t>
            </w:r>
            <w:proofErr w:type="gramEnd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) конструкторско-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технологические приемы и способы выполнения отдельных этапов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изго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товления изделий (на ос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нове продуктивных зада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ний в учебнике).</w:t>
            </w:r>
          </w:p>
        </w:tc>
        <w:tc>
          <w:tcPr>
            <w:tcW w:w="850" w:type="dxa"/>
            <w:gridSpan w:val="8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 xml:space="preserve">Линейка-труженица. </w:t>
            </w: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</w:t>
            </w: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>бота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. Линии, виды линий.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Урок-исследование.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уме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вычерчивать различные линии в рабочей тетради и на нелинованной бумаге.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Знание названий, уст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ройства и назначения чертежных инструмен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тов (линейка, угольник, циркуль). 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Умение участвовать в диалоге, высказывать свое мнение. Умение сотрудничать в со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вместном решении проблемы, искать нужную информацию, перерабатывать ее; объяснять свои чув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 и ощущения от восприятия результа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тов трудовой дея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человека-мастера.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Наблюдать конструкции и образы объектов природы и окружающего мира, ре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зультаты творчества мас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теров родного края. Оп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ределять в диалоге с учи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телем успешность выпол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своего задания. Вступать в беседу и об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суждение на уроке и в жизни.</w:t>
            </w:r>
          </w:p>
        </w:tc>
        <w:tc>
          <w:tcPr>
            <w:tcW w:w="815" w:type="dxa"/>
            <w:gridSpan w:val="6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gridSpan w:val="4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Работа с линейкой (проведение ли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ний, соединение точек).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Складывание бу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маги по чертежу.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Урок примене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знаний на практике.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практи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ческих навыков ра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боты с чертежными инструментами.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Знание обобщенных названий технологиче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операций: размет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ка, получение деталей из заготовки, сборка изделия, отделка. 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Умение участвовать в диалоге, высказывать свое мнение. Умение сотрудничать в со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вместном решении проблемы, искать нужную информацию, перерабатывать ее.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Понимать особенности декоративно-прикладных изделий. Уметь слушать учителя и одноклассни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ков, высказывать свое мнение. Работать по со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ставленному совместно с учителем плану, исполь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зуя необходимые дидак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тические средства (рисун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ки, инструкционные кар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ты, инструменты и при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способления).</w:t>
            </w:r>
          </w:p>
        </w:tc>
        <w:tc>
          <w:tcPr>
            <w:tcW w:w="815" w:type="dxa"/>
            <w:gridSpan w:val="6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gridSpan w:val="4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Работа с линейкой (построение отрез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ков заданной дли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ны, измерение длин сторон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фигур).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«Домино»</w:t>
            </w:r>
            <w:r w:rsidRPr="00F75E5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ванный урок.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закрепления знаний о линиях чертежа (линия кон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тура и надреза, ли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выносная и размерная, линия сгиба) и приемах построения прямо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угольника и окруж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с помощью контрольно-измерительных ин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струментов.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Знание линии чертежа (линия контура и надре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за, линия выносная и размерная,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линия сги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ба) и приемы построе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прямоугольника и окружности с помощью контрольно-измеритель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инструментов. Умение решать не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сложные конструкторско-технологические задачи. Умение читать простейшие чертежи (эскизы).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сотрудничать в малых группах, поло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жительно относиться к труду людей ремес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ленных профессий.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Учиться понимать необ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ходимость использования пробно-поисковых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тических упражнений для открытия нового знания и умения; вступать в беседу и обсуждение на уроке. </w:t>
            </w:r>
            <w:r w:rsidRPr="00F75E5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Под контролем учителя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выполнять пробные поис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ковые действия (упраж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нения) для выявления оптимального решения проблемы (задачи).</w:t>
            </w:r>
          </w:p>
        </w:tc>
        <w:tc>
          <w:tcPr>
            <w:tcW w:w="815" w:type="dxa"/>
            <w:gridSpan w:val="6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gridSpan w:val="4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15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Чертежи и эскизы. Определение чер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тежей и эскизов. </w:t>
            </w: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«Поздравительная открытка»</w:t>
            </w:r>
            <w:r w:rsidRPr="00F75E5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Урок-исследование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формирования знаний основных ха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рактеристик про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стейшего чертежа и эскиза и их различия, для знания линий чертежа (линия кон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тура и надреза, ли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выносная и раз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мерная, линия сгиба) и приемов построе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прямоугольника и окружности с по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мощью контрольно-измерительных ин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струментов. 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Знание основных харак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теристик простейшего чертежа и эскиза и их различия. Знание линий чертежа (линия контура и надреза, линия вы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носная и размерная, линия сгиба) и приемов построения прямо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угольника и окружности с помощью контрольно-измерительных инстру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ментов. Умение читать простейшие чертежи (эскизы).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9" w:hanging="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Умение участвовать в диалоге, высказывать свое мнение. Умение сотрудничать в со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вместном решении проблемы, искать нужную информацию, перерабатывать ее. Объяснять свои чув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 и ощущения от восприятия результа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тов трудовой дея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человека-мастера.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Находить необходимую информацию в учебнике, в предложенных учите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лем словарях и энцикло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педиях (в учебнике - сло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варь терминов, дополни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тельный познавательный материал). Уметь слу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учителя и одно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классников, высказывать свое мнение. Учиться планировать практиче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деятельность на уроке.</w:t>
            </w:r>
          </w:p>
        </w:tc>
        <w:tc>
          <w:tcPr>
            <w:tcW w:w="833" w:type="dxa"/>
            <w:gridSpan w:val="7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Выставка изделий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(в том числе, де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монстрация учи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телем с участием учащихся готовых материалов на цифровых носи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телях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изучен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ным темам).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Урок-выставка.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презентации детьми своих лучших работ, выполненных на уроках технологии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 проектной дея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Знание (на уровне представлений</w:t>
            </w:r>
            <w:proofErr w:type="gram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)о</w:t>
            </w:r>
            <w:proofErr w:type="gramEnd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 xml:space="preserve"> су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ществовании гармонии предметов и окружаю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щей среды. Знание на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значения персонально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 компьютера, некото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рых его возможностей в учебном процессе.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Воспитание и развитие уважительного отно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шения к культуре всех народов. Умение уча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ствовать в диалоге, высказывать свое мне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ние. Умение сотрудни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чать в совместном ре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шении проблемы, ис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кать нужную информа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цию, перерабатывать ее.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Объяснять свои чувст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ва и ощущения от вос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приятия результатов трудовой деятельности человека-мастера.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особенности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декоративно-прикладных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изделий.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 xml:space="preserve">Уметь слушать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учителя и одноклассников, выска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зывать свое мнение. Уметь вести небольшой познавательный диалог по теме урока, коллективно анализировать изделия.</w:t>
            </w:r>
          </w:p>
        </w:tc>
        <w:tc>
          <w:tcPr>
            <w:tcW w:w="833" w:type="dxa"/>
            <w:gridSpan w:val="7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17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Образцы тканей из растительного сырья (хлопок, лён).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«Помпон».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Урок вхожде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в новую тему.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выполнения практической рабо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ты по выявлению свой</w:t>
            </w:r>
            <w:proofErr w:type="gram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ств пр</w:t>
            </w:r>
            <w:proofErr w:type="gramEnd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яжи и изготовления помпона.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Знание происхождения натуральных тканей и их видов.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Умение участвовать в диалоге, высказывать свое мнение. Воспи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тание и развитие уве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ренности в себе. Воспитание и разви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тие чуткости. Воспи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тание и развитие доб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рожелательности, общительности.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Сравнивать конструктив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 декоративные осо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бенности предметов быта и осознавать их связь с выполняемыми утилитар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функциями. Уметь вести небольшой позна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вательный диалог по те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ме урока, коллективно анализировать изделия. Осуществлять контроль точности выполнения опе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раций (с помощью шабло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нов неправильной формы, чертежных инструментов).</w:t>
            </w:r>
          </w:p>
        </w:tc>
        <w:tc>
          <w:tcPr>
            <w:tcW w:w="833" w:type="dxa"/>
            <w:gridSpan w:val="7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Образцы тканей из животного сы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рья (шерсть, шелк).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«Игрушка из пом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пона».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Урок-исследование.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формирования знаний (на уровне представлений</w:t>
            </w:r>
            <w:proofErr w:type="gram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)н</w:t>
            </w:r>
            <w:proofErr w:type="gramEnd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скольких профессий мастеров родного края.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Знание (на уровне представлений) не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скольких профессий мастеров родного края. Знание происхождения некоторых натуральных тканей и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их видов.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сотрудничать в совместном реше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нии проблемы, искать нужную информацию, перерабатывать ее. Объяснять свои чув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ства и ощущения от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восприятия результа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тов трудовой дея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человека-мастера.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</w:t>
            </w:r>
            <w:r w:rsidRPr="00F75E5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помощью учителя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ис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следовать конструкторско-технологические и декоративно-художест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венные особенности объ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ектов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(графических и ре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альных). Уметь вести не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большой познавательный диалог по теме урока, коллективно анализиро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изделия. Определять с помощью учителя и самостоятельно цель деятельности на уроке.</w:t>
            </w:r>
          </w:p>
        </w:tc>
        <w:tc>
          <w:tcPr>
            <w:tcW w:w="833" w:type="dxa"/>
            <w:gridSpan w:val="7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19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Изготовление ле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кала. Разметка деталей. Выкрой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ка деталей футляра.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9" w:hanging="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риала.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создания раз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метки, выкройки футляра.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Знание названия, уст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ройства и назначения чертежных инструмен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тов (линейка, угольник, циркуль).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Умение сотрудничать в малых группах; поло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жительно относиться к труду людей ремес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ленных профессий.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F75E5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помощью учителя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искать наиболее целесообразные способы решения задач из числа освоенных. Вступать в беседу и об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суждение на уроке. Учиться выявлять и фор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учебную про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блему совместно с учите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лем (в ходе анализа предлагаемых заданий, образцов изделий).</w:t>
            </w:r>
          </w:p>
        </w:tc>
        <w:tc>
          <w:tcPr>
            <w:tcW w:w="815" w:type="dxa"/>
            <w:gridSpan w:val="6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gridSpan w:val="4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Изготовление футляра.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Урок примене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получен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знаний на практике.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выполнения практической рабо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ты по оформлению футляра.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Знание (на уровне представлений) некото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рых характерных осо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бенностей изученных видов декоративно-прикладного искусства. Знание обобщенных названий технологиче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операций: размет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ка, получение деталей из заготовки, сборка изделия, отделка.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Воспитание и разви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тие готовности прийти на помощь. Умение участвовать в диало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ге, высказывать свое мнение. Умение со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трудничать в совме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стном решении про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блемы, искать нужную информацию, пере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рабатывать ее. Объ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яснять свои чувства и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ощущения от воспри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ятия результатов тру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довой деятельности человека-мастера.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9" w:hanging="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Учиться выполнять пред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лагаемые задания в паре, группе. Самостоятельно делать простейшие обоб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щения и </w:t>
            </w:r>
            <w:r w:rsidRPr="00F75E5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выводы.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Опре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делять с помощью учите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ля и самостоятельно цель деятельности на уроке.</w:t>
            </w:r>
          </w:p>
        </w:tc>
        <w:tc>
          <w:tcPr>
            <w:tcW w:w="815" w:type="dxa"/>
            <w:gridSpan w:val="6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9" w:hanging="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gridSpan w:val="4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9" w:hanging="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21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Что любят и что не любят растения.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Урок-диалог.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осознания неко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торых особенностей жизнедеятельности растений и форми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рования умений уха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живать за некоторы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ми комнатными рас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тениями.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Знание некоторых осо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бенностей жизнедея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растений. Умение ухаживать за комнатными растениями.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Умение соотносить информацию с имею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щимися знаниями. Воспитание и разви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тие заботливости. Умение участвовать в диалоге, высказывать свое мнение. Умение сотрудничать в со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вместном решении проблемы, искать нужную информацию, перерабатывать ее.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Называть используемые для рукотворной дея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тельности материалы. Уметь вести небольшой познавательный диалог по теме урока, коллективно анализировать изделия. Учиться предлагать (из числа </w:t>
            </w:r>
            <w:proofErr w:type="gram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освоенных</w:t>
            </w:r>
            <w:proofErr w:type="gramEnd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конст-рукторско</w:t>
            </w:r>
            <w:proofErr w:type="spellEnd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технологические приемы и способы выполнения отдельных этапов изго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товления изделий (на ос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нове продуктивных зада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ний в учебнике).</w:t>
            </w:r>
          </w:p>
        </w:tc>
        <w:tc>
          <w:tcPr>
            <w:tcW w:w="798" w:type="dxa"/>
            <w:gridSpan w:val="5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gridSpan w:val="5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работа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(наблюде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за влиянием освещенности, тем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пературы, влаги).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Урок-исследование.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проведения практической работы по наблюдению за влиянием освещен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ности, температуры и влаги на развитие растени</w:t>
            </w:r>
            <w:proofErr w:type="gram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перенос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лаборатория).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отбирать материалы и инструменты для рабо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ты. Знание некоторых особенностей жизне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деятельности растений. Умение ухаживать за комнатными растениями.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Воспитание и разви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тие толерантности. Умение сотрудничать в совместном реше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нии проблемы, искать нужную информацию, перерабатывать ее. Объяснять свои чув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ства и ощущения </w:t>
            </w:r>
            <w:proofErr w:type="gram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Наблюдать конструкции и образы объектов природы и окружающего мира, ре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зультаты творчества мас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теров родного края. </w:t>
            </w:r>
            <w:proofErr w:type="gramStart"/>
            <w:r w:rsidRPr="00F75E5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Оп-</w:t>
            </w:r>
            <w:proofErr w:type="spell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ределять</w:t>
            </w:r>
            <w:proofErr w:type="spellEnd"/>
            <w:proofErr w:type="gramEnd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телем успешность выпол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нения своего задания. </w:t>
            </w:r>
          </w:p>
        </w:tc>
        <w:tc>
          <w:tcPr>
            <w:tcW w:w="798" w:type="dxa"/>
            <w:gridSpan w:val="5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gridSpan w:val="5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Как вырастить растение.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Урок-проект.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организации наблюдений за раз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витием растений с применением пере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носной лаборатории.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Знание некоторых осо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бенностей жизнедея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тельности растений.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ухаживать за комнатными растениями.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Воспитание и разви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тие трудолюбия. Уме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ние сотрудничать в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совместном решении проблемы, искать нужную информацию, перерабатывать ее. Объяснять свои чув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 и ощущения от восприятия результа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тов трудовой дея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человека-мастера.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особенности декоративно-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прикладных изделий. Уметь слушать учителя и одноклассни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ков, высказывать свое мнение. Работать по со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ставленному совместно с учителем плану, исполь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зуя необходимые дидак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тические средств</w:t>
            </w:r>
            <w:proofErr w:type="gram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рисун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ки, инструкционные кар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ты, инструменты и при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способления).</w:t>
            </w:r>
          </w:p>
        </w:tc>
        <w:tc>
          <w:tcPr>
            <w:tcW w:w="763" w:type="dxa"/>
            <w:gridSpan w:val="4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8" w:type="dxa"/>
            <w:gridSpan w:val="6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24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Как размножаются растения.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Урок-путешествие.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выполнения практической работы по размножению растений (в перенос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лаборатории).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Знание некоторых осо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бенности жизнедеятель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растений. Умение ухаживать за комнатны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ми растениями.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Умение соотносить информацию с имею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щимися знаниями. Умение сотрудничать в малых группах; поло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жительно относиться к труду людей ремес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ленных профессий.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Учиться понимать необ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ходимость использования пробно-поисковых прак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тических упражнений для открытия нового знания и умения;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вступать в беседу и обсу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ждение на уроке. </w:t>
            </w:r>
            <w:r w:rsidRPr="00F75E5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Под кон</w:t>
            </w:r>
            <w:r w:rsidRPr="00F75E5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 xml:space="preserve">тролем учителя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выпол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пробные поисковые действия (упражнения) для выявления оптималь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решения проблемы (задачи).</w:t>
            </w:r>
          </w:p>
        </w:tc>
        <w:tc>
          <w:tcPr>
            <w:tcW w:w="763" w:type="dxa"/>
            <w:gridSpan w:val="4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8" w:type="dxa"/>
            <w:gridSpan w:val="6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Уход за комнат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растениями.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Урок примене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получен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знаний на практике.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обобщения, закрепления уме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ний и применения знаний по уходу за комнатными расте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ниями.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Знание некоторых осо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бенностей жизнедея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растений. Умение ухаживать за комнатными растениями.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Воспитание и разви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тие </w:t>
            </w:r>
            <w:proofErr w:type="spell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эмпатии</w:t>
            </w:r>
            <w:proofErr w:type="spellEnd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, само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стоятельности, ответ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ственности. Умение "участвовать в диало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ге, высказывать свое мнение. Умение со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трудничать в совме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стном решении про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блемы, искать </w:t>
            </w:r>
            <w:proofErr w:type="gram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нужную</w:t>
            </w:r>
            <w:proofErr w:type="gramEnd"/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Находить необходимую информацию в учебнике, в предложенных учите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лем словарях и энцикло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педиях (в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учебнике - сло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варь терминов, дополни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тельный познавательный материал). Уметь слу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учителя и одно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классников.</w:t>
            </w:r>
          </w:p>
        </w:tc>
        <w:tc>
          <w:tcPr>
            <w:tcW w:w="763" w:type="dxa"/>
            <w:gridSpan w:val="4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5E5F" w:rsidRPr="00F75E5F" w:rsidRDefault="00F75E5F" w:rsidP="00F75E5F">
            <w:pPr>
              <w:rPr>
                <w:rFonts w:ascii="Calibri" w:hAnsi="Calibri" w:cs="Times New Roman"/>
              </w:rPr>
            </w:pPr>
          </w:p>
        </w:tc>
        <w:tc>
          <w:tcPr>
            <w:tcW w:w="938" w:type="dxa"/>
            <w:gridSpan w:val="6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26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Делаем макеты. Автомобиль.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Урок-проект.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уме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ний конструировать и моделировать изделия из различ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материалов по модели, простей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шему чертежу или эскизу.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Умение конструиро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и моделировать изделия из различных материалов по модели, простейшему чертежу или эскизу. Знание от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личий макета от моде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ли. Знание обобщен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названий техноло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гических операций: разметка, получение деталей из заготовки, сборка изделия, отдел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ка. 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Умение соотносить информацию с имею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щимися знаниями. Умение участвовать в диалоге, высказывать свое мнение. Умение сотрудничать в совместном реше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нии проблемы, искать нужную информацию, перерабатывать ее. Объяснять свои чув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 и ощущения от восприятия результа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тов трудовой дея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человека-мастера.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Понимать особенности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декоративно-прикладных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изделий.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Уметь слушать учителя и одноклассников, выска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зывать свое мнение. Учиться планировать практическую деятель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на уроке.</w:t>
            </w:r>
          </w:p>
        </w:tc>
        <w:tc>
          <w:tcPr>
            <w:tcW w:w="746" w:type="dxa"/>
            <w:gridSpan w:val="3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7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Делаем макеты. Самолет.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Урок-проект.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осознания не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подвижного и под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вижного способов соединения дета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лей, для формиро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умения оп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ределять способ соединения дета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лей и выполнять подвижное и непод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вижное соединения известными спосо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бами.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Умение конструировать и моделировать изде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лия из различных мате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риалов по модели, про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стейшему чертежу или эскизу.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 xml:space="preserve">Знание неподвижного и подвижного способов соединения деталей. 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Умение сотрудничать в малых группах; положительно отно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ситься к труду людей ремесленных про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фессий.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Сравнивать конструктив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 декоративные осо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бенности предметов быта и осознавать их связь с выполняемыми утилитар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функциями. Уметь вести небольшой позна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вательный диалог по те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ме урока, коллективно анализировать изделия. Осуществлять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 точности выполнения операций (с помощью шаблонов неправильной формы, чертежных инст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рументов).</w:t>
            </w:r>
          </w:p>
        </w:tc>
        <w:tc>
          <w:tcPr>
            <w:tcW w:w="746" w:type="dxa"/>
            <w:gridSpan w:val="3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7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4 четверть</w:t>
            </w: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28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Делаем макеты. Лодочка.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Урок-проект.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формирования умения конструиро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и моделиро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изделия из различных мате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риалов по модели, простейшему чер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тежу или эскизу.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Умение конструировать и моделировать изде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лия из различных мате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риалов по модели, про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стейшему чертежу или эскизу. Умение опреде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способ соединения деталей и выполнять подвижное и неподвиж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ное соединения извест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способами. Зна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ние отличий макета от модели. 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Умение сотрудничать в совместном реше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нии проблемы, искать нужную информацию, перерабатывать ее. Объяснять свои чув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 и ощущения от восприятия результа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тов трудовой дея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человека-мастера.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F75E5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помощью учителя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ис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следовать конструкторско-технологические и декоративно-художественные особен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объектов (графиче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и реальных). Уметь вести небольшой позна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вательный диалог по те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ме урока, коллективно анализировать изделия. Определять с помощью учителя и самостоятельно цель деятельности на уроке.</w:t>
            </w:r>
          </w:p>
        </w:tc>
        <w:tc>
          <w:tcPr>
            <w:tcW w:w="763" w:type="dxa"/>
            <w:gridSpan w:val="4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8" w:type="dxa"/>
            <w:gridSpan w:val="6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Мини-проект «Улицы моего города».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Урок-проект.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формирования умения решать не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сложные </w:t>
            </w:r>
            <w:proofErr w:type="spell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конструк</w:t>
            </w:r>
            <w:proofErr w:type="spellEnd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торско</w:t>
            </w:r>
            <w:proofErr w:type="spellEnd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-технологи-</w:t>
            </w:r>
            <w:proofErr w:type="spell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ческие</w:t>
            </w:r>
            <w:proofErr w:type="spellEnd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 xml:space="preserve"> задачи.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Знание (на уровне представлений) о гар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монии предметов и ок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ружающей среды. Зна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ние отличий макета от модели. Умение решать несложные </w:t>
            </w:r>
            <w:proofErr w:type="spell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конструк</w:t>
            </w:r>
            <w:proofErr w:type="spellEnd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торско</w:t>
            </w:r>
            <w:proofErr w:type="spellEnd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-технологические задачи.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Умение сотрудничать в малых группах; поло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жительно относиться к труду людей ремес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ленных профессий.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F75E5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помощью учителя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ис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кать наиболее целесооб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разные способы решения задач из числа освоенных. Вступать в беседу и об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суждение на уроке. Учиться выявлять и фор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учебную про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блему совместно с учите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лем (в ходе анализа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предлагаемых заданий, образцов изделий).</w:t>
            </w:r>
          </w:p>
        </w:tc>
        <w:tc>
          <w:tcPr>
            <w:tcW w:w="763" w:type="dxa"/>
            <w:gridSpan w:val="4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8" w:type="dxa"/>
            <w:gridSpan w:val="6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30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Мини-проект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«Праздник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авиации».</w:t>
            </w:r>
            <w:r w:rsidRPr="00F75E5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Урок-проект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осознания не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подвижного и под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вижного способов соединения дета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лей, для развития умения определять способ соединения деталей 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Умение конструировать и моделировать изде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лия из различных мате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риалов по модели, про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стейшему чертежу или эскизу. Знание непод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вижного и подвижного способов соединения деталей. 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Воспитание и разви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тие желания трудить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ся, умения уважи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относиться к чужому мнению.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Учиться выполнять пред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лагаемые задания в паре, группе; самостоятельно делать простейшие обоб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щения и </w:t>
            </w:r>
            <w:r w:rsidRPr="00F75E5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выводы;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опреде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с помощью учителя и самостоятельно цель деятельности на уроке.</w:t>
            </w:r>
          </w:p>
        </w:tc>
        <w:tc>
          <w:tcPr>
            <w:tcW w:w="746" w:type="dxa"/>
            <w:gridSpan w:val="3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7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Мини-проект «Наш флот».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Урок-проект.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уме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ний конструировать и моделировать изделия из различ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материалов по модели, простей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шему чертежу или эскизу.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Умение конструировать и моделировать изде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лия из различных мате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риалов по модели, про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стейшему чертежу или эскизу.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 xml:space="preserve">Знание неподвижного и подвижного способов соединения деталей. 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Умение сотрудничать в совместном реше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нии проблемы, искать нужную информацию, перерабатывать ее. Объяснять свои чув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 и ощущения от восприятия результа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тов трудовой дея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человека-мастера.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Понимать особенности декоративно-прикладных изделий. Уметь слушать учителя и одноклассни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ков, высказывать свое мнение. Работать по со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ставленному совместно с учителем плану, исполь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зуя необходимые дидак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тические средства (рисун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ки, инструкционные кар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ты, инструменты и при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способления).</w:t>
            </w:r>
          </w:p>
        </w:tc>
        <w:tc>
          <w:tcPr>
            <w:tcW w:w="746" w:type="dxa"/>
            <w:gridSpan w:val="3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7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История приспо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собления перво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бытного человека к окружающей среде.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Макет «Как жили древние люди».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Урок-путешествие.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формирования знаний названий и свойств материа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лов, которые уча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щиеся используют в своей работе, для развития умения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решать несложные конструкторско-технологические задачи.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Знание отличий макета от модели. Знание на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званий и свойств мате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риалов, которые уча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щиеся используют в своей работе. Умение решать не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сложные конструкторско-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технологические задачи.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Воспитание и разви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тие уважительного отношения к своему и чужому труду и ре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зультатам труда.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Учиться понимать необ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ходимость использования пробно-поисковых прак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тических упражнений для открытия нового знания и умения;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Вступать в беседу и об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суждение на уроке. </w:t>
            </w:r>
            <w:r w:rsidRPr="00F75E5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Под контролем учителя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вы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пробные поиско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вые действия (упражне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ния) для выявления оп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тимального решения про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блемы (задачи).</w:t>
            </w:r>
          </w:p>
        </w:tc>
        <w:tc>
          <w:tcPr>
            <w:tcW w:w="711" w:type="dxa"/>
            <w:gridSpan w:val="2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8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33,34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Жилище перво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бытного человека. Изготовление одежды перво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бытного человека.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Урок приме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полу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ченных знаний на практике.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формирования знаний (на уровне представлений) об элементарных об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щих правилах соз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 рукотворного мир</w:t>
            </w:r>
            <w:proofErr w:type="gram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прочность, удобство, эстетиче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ская выразитель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- симметрия, асимметрия, равно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весие, динамика).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Знание (на уровне пред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ставлений) об элемен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тарных общих правилах создания рукотворного мира (прочность, удоб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ство, эстетическая вы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разительность - сим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метрия, асимметрия, равновесие, динамика).</w:t>
            </w:r>
            <w:proofErr w:type="gramEnd"/>
            <w:r w:rsidRPr="00F75E5F">
              <w:rPr>
                <w:rFonts w:ascii="Times New Roman" w:hAnsi="Times New Roman" w:cs="Times New Roman"/>
                <w:sz w:val="20"/>
                <w:szCs w:val="20"/>
              </w:rPr>
              <w:t xml:space="preserve"> Знание отличия макета от модели.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Понимать историче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ские традиции реме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сел. Уметь сотрудни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чать в малых группах. Положительно отно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ситься к труду людей ремесленных про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фессий.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Находить необходимую информацию в учебнике, в предложенных учите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лем словарях и энцикло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педиях (в учебнике - сло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варь терминов, дополни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тельный познавательный материал). Уметь слу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учителя и одно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классников, высказывать свое мнение. Учиться планировать практиче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деятельность на уроке.</w:t>
            </w:r>
          </w:p>
        </w:tc>
        <w:tc>
          <w:tcPr>
            <w:tcW w:w="711" w:type="dxa"/>
            <w:gridSpan w:val="2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8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E5F" w:rsidRPr="00F75E5F" w:rsidTr="00737E52">
        <w:trPr>
          <w:trHeight w:val="269"/>
        </w:trPr>
        <w:tc>
          <w:tcPr>
            <w:tcW w:w="51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744" w:type="dxa"/>
          </w:tcPr>
          <w:p w:rsidR="00F75E5F" w:rsidRPr="00F75E5F" w:rsidRDefault="00F75E5F" w:rsidP="00F75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F75E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Выставка изде</w:t>
            </w:r>
            <w:r w:rsidRPr="00F75E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лий 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(в том числе, демонстрация учителем с уча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стием учащихся готовых материа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лов на цифровых носителях по изу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ченным темам).</w:t>
            </w: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1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Урок-выставка.</w:t>
            </w:r>
          </w:p>
        </w:tc>
        <w:tc>
          <w:tcPr>
            <w:tcW w:w="1984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презентации учениками лучших работ, выполнен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в течение учебного года.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Знание (на уровне представлений) о гар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монии предметов и ок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ружающей среды. Зна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назначения персо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нального компьютера, его возможности в учебном процессе.</w:t>
            </w:r>
          </w:p>
        </w:tc>
        <w:tc>
          <w:tcPr>
            <w:tcW w:w="2268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Уважительно отно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ситься к результатам труда.</w:t>
            </w:r>
          </w:p>
        </w:tc>
        <w:tc>
          <w:tcPr>
            <w:tcW w:w="2127" w:type="dxa"/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E5F">
              <w:rPr>
                <w:rFonts w:ascii="Times New Roman" w:hAnsi="Times New Roman" w:cs="Times New Roman"/>
                <w:sz w:val="20"/>
                <w:szCs w:val="20"/>
              </w:rPr>
              <w:t>Понимать особенности декоративно-прикладных изделий. Уметь слушать учителя и одноклассни</w:t>
            </w:r>
            <w:r w:rsidRPr="00F75E5F">
              <w:rPr>
                <w:rFonts w:ascii="Times New Roman" w:hAnsi="Times New Roman" w:cs="Times New Roman"/>
                <w:sz w:val="20"/>
                <w:szCs w:val="20"/>
              </w:rPr>
              <w:softHyphen/>
              <w:t>ков, высказывать свое мнение.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gridSpan w:val="9"/>
            <w:tcBorders>
              <w:left w:val="single" w:sz="4" w:space="0" w:color="auto"/>
            </w:tcBorders>
          </w:tcPr>
          <w:p w:rsidR="00F75E5F" w:rsidRPr="00F75E5F" w:rsidRDefault="00F75E5F" w:rsidP="00F75E5F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75E5F" w:rsidRDefault="00F75E5F"/>
    <w:sectPr w:rsidR="00F75E5F" w:rsidSect="00F75E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04B"/>
    <w:rsid w:val="00BB0F35"/>
    <w:rsid w:val="00CD104B"/>
    <w:rsid w:val="00F7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75E5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F75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75E5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F75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4486</Words>
  <Characters>25571</Characters>
  <Application>Microsoft Office Word</Application>
  <DocSecurity>0</DocSecurity>
  <Lines>213</Lines>
  <Paragraphs>59</Paragraphs>
  <ScaleCrop>false</ScaleCrop>
  <Company>diakov.net</Company>
  <LinksUpToDate>false</LinksUpToDate>
  <CharactersWithSpaces>29998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2019-09-23T13:34:00Z</dcterms:created>
  <dcterms:modified xsi:type="dcterms:W3CDTF">2019-09-23T13:36:00Z</dcterms:modified>
</cp:coreProperties>
</file>